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7E5A0A83" w:rsidR="00A81666" w:rsidRDefault="00FE6F64" w:rsidP="00A81666">
      <w:pPr>
        <w:jc w:val="center"/>
      </w:pPr>
      <w:r>
        <w:t>June 3</w:t>
      </w:r>
      <w:r w:rsidR="00531F90">
        <w:t xml:space="preserve">, 2024 </w:t>
      </w:r>
      <w:r w:rsidR="00A81666">
        <w:t>@ 6:00 PM</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29EF7FF3" w:rsidR="00A81666" w:rsidRDefault="00A81666" w:rsidP="00A81666">
      <w:pPr>
        <w:tabs>
          <w:tab w:val="left" w:pos="3225"/>
        </w:tabs>
      </w:pPr>
      <w:r>
        <w:t>Roll Call:</w:t>
      </w:r>
      <w:r>
        <w:tab/>
        <w:t xml:space="preserve">   Elaine Fagan </w:t>
      </w:r>
      <w:r w:rsidR="00B6300A">
        <w:t>–</w:t>
      </w:r>
      <w:r>
        <w:t xml:space="preserve"> Moore</w:t>
      </w:r>
      <w:r w:rsidR="00B6300A">
        <w:t xml:space="preserve">               </w:t>
      </w:r>
    </w:p>
    <w:p w14:paraId="29015D83" w14:textId="4F43D252" w:rsidR="00565A4B" w:rsidRDefault="00A81666" w:rsidP="00A81666">
      <w:r>
        <w:t>Terry Brentlinger</w:t>
      </w:r>
      <w:r w:rsidR="007441A6">
        <w:t xml:space="preserve"> </w:t>
      </w:r>
      <w:r w:rsidR="00FE6F64">
        <w:tab/>
      </w:r>
      <w:r>
        <w:t xml:space="preserve">                    </w:t>
      </w:r>
      <w:r w:rsidR="00FE6F64">
        <w:t xml:space="preserve">    </w:t>
      </w:r>
      <w:r w:rsidR="00B6300A">
        <w:t xml:space="preserve"> </w:t>
      </w:r>
      <w:r>
        <w:t>Dave Scott</w:t>
      </w:r>
      <w:r w:rsidR="00B6300A">
        <w:t xml:space="preserve">                             </w:t>
      </w:r>
      <w:r w:rsidR="00565A4B">
        <w:t xml:space="preserve">    </w:t>
      </w:r>
    </w:p>
    <w:p w14:paraId="3EC98D00" w14:textId="1A079CD8" w:rsidR="00A81666" w:rsidRDefault="00A81666" w:rsidP="00A81666">
      <w:pPr>
        <w:tabs>
          <w:tab w:val="left" w:pos="3450"/>
        </w:tabs>
      </w:pPr>
      <w:r>
        <w:t>Sandra Knott</w:t>
      </w:r>
      <w:r w:rsidR="00B6300A">
        <w:t xml:space="preserve">          </w:t>
      </w:r>
      <w:r w:rsidR="007441A6">
        <w:t xml:space="preserve">                                   Heather </w:t>
      </w:r>
      <w:proofErr w:type="spellStart"/>
      <w:r w:rsidR="007441A6">
        <w:t>Kegg</w:t>
      </w:r>
      <w:proofErr w:type="spellEnd"/>
      <w:r w:rsidR="00DC3CD9">
        <w:tab/>
        <w:t xml:space="preserve">                   </w:t>
      </w:r>
      <w:r w:rsidR="00E53C1F">
        <w:t>List of signed in guests following</w:t>
      </w:r>
    </w:p>
    <w:p w14:paraId="081BE497" w14:textId="639E4CBB" w:rsidR="00A81666" w:rsidRDefault="00A81666" w:rsidP="00A81666">
      <w:r>
        <w:t>Mel Rotroff</w:t>
      </w:r>
      <w:r w:rsidR="00FE6F64">
        <w:t xml:space="preserve"> - absent</w:t>
      </w:r>
      <w:r>
        <w:t xml:space="preserve"> </w:t>
      </w:r>
      <w:r w:rsidR="00565A4B">
        <w:tab/>
      </w:r>
      <w:r w:rsidR="00FE6F64">
        <w:t xml:space="preserve">                        </w:t>
      </w:r>
      <w:r w:rsidR="00D72A41">
        <w:t>Gary Bias</w:t>
      </w:r>
      <w:r w:rsidR="00DC3CD9">
        <w:tab/>
        <w:t xml:space="preserve">                 </w:t>
      </w:r>
    </w:p>
    <w:p w14:paraId="6D18894A" w14:textId="7F4BD3BE" w:rsidR="00A81666" w:rsidRDefault="00A81666" w:rsidP="00A81666">
      <w:r>
        <w:t>Amby Wallac</w:t>
      </w:r>
      <w:r w:rsidR="00D72A41">
        <w:t>e</w:t>
      </w:r>
      <w:r>
        <w:t xml:space="preserve">                            </w:t>
      </w:r>
      <w:r w:rsidR="00DC3CD9">
        <w:tab/>
      </w:r>
      <w:r w:rsidR="00FE6F64">
        <w:t xml:space="preserve">          Lynnette </w:t>
      </w:r>
      <w:proofErr w:type="spellStart"/>
      <w:r w:rsidR="00FE6F64">
        <w:t>Dinkler</w:t>
      </w:r>
      <w:proofErr w:type="spellEnd"/>
      <w:r w:rsidR="00FE6F64">
        <w:t xml:space="preserve"> (phone)</w:t>
      </w:r>
      <w:r w:rsidR="00DC3CD9">
        <w:t xml:space="preserve">   </w:t>
      </w:r>
    </w:p>
    <w:p w14:paraId="1AD6B41E" w14:textId="640C65EA" w:rsidR="004C5A7B" w:rsidRDefault="00A81666" w:rsidP="0026336A">
      <w:r>
        <w:t>Pat Parish</w:t>
      </w:r>
      <w:r w:rsidR="00B6300A">
        <w:t xml:space="preserve">                                                  </w:t>
      </w:r>
      <w:r w:rsidR="00FE6F64">
        <w:t xml:space="preserve">Joe Ferryman           </w:t>
      </w:r>
    </w:p>
    <w:p w14:paraId="160F64D3" w14:textId="4AAEBDA4" w:rsidR="0026336A" w:rsidRDefault="00A81666" w:rsidP="0026336A">
      <w:r>
        <w:t xml:space="preserve">Randy </w:t>
      </w:r>
      <w:r w:rsidR="0004402C">
        <w:t>K</w:t>
      </w:r>
      <w:r>
        <w:t>aehler</w:t>
      </w:r>
      <w:r w:rsidR="0026336A">
        <w:t xml:space="preserve">                                        </w:t>
      </w:r>
      <w:r w:rsidR="00FE6F64">
        <w:t xml:space="preserve"> </w:t>
      </w:r>
      <w:r w:rsidR="0026336A">
        <w:t xml:space="preserve"> </w:t>
      </w:r>
      <w:r w:rsidR="00D72A41">
        <w:t>Josh Oakley</w:t>
      </w:r>
      <w:r w:rsidR="0026336A">
        <w:t xml:space="preserve">                                                      </w:t>
      </w:r>
      <w:r w:rsidR="0048253D">
        <w:tab/>
      </w:r>
      <w:r w:rsidR="0026336A">
        <w:br/>
        <w:t xml:space="preserve">                                                                                                                                                        </w:t>
      </w:r>
    </w:p>
    <w:p w14:paraId="14A0D0A8" w14:textId="10A846A5" w:rsidR="0026336A" w:rsidRDefault="00705A8E" w:rsidP="0026336A">
      <w:r>
        <w:t>Amby Wallace</w:t>
      </w:r>
      <w:r w:rsidR="0026336A">
        <w:t xml:space="preserve"> made </w:t>
      </w:r>
      <w:r w:rsidR="0004402C">
        <w:t>a</w:t>
      </w:r>
      <w:r w:rsidR="0026336A">
        <w:t xml:space="preserve"> motion to excuse </w:t>
      </w:r>
      <w:r>
        <w:t>Mel Rotroff</w:t>
      </w:r>
      <w:r w:rsidR="0026336A">
        <w:t xml:space="preserve">, </w:t>
      </w:r>
      <w:r>
        <w:t>Pat Parish</w:t>
      </w:r>
      <w:r w:rsidR="0026336A">
        <w:t xml:space="preserve"> seconded.</w:t>
      </w:r>
      <w:r w:rsidR="0004402C">
        <w:t xml:space="preserve">  C</w:t>
      </w:r>
      <w:r w:rsidR="0026336A">
        <w:t>ouncil approved unanimously.</w:t>
      </w:r>
    </w:p>
    <w:p w14:paraId="43610811" w14:textId="38D75E5C" w:rsidR="0026336A" w:rsidRDefault="0026336A" w:rsidP="0026336A">
      <w:r>
        <w:t>Minutes from last meeting stand as is.</w:t>
      </w:r>
      <w:r w:rsidR="00D72A41">
        <w:t xml:space="preserve">  </w:t>
      </w:r>
      <w:r w:rsidR="00705A8E">
        <w:t>Pat Parish</w:t>
      </w:r>
      <w:r w:rsidR="00D72A41">
        <w:t xml:space="preserve"> made a motion to accept the minutes from </w:t>
      </w:r>
      <w:r w:rsidR="00705A8E">
        <w:t>May 20</w:t>
      </w:r>
      <w:r w:rsidR="00D72A41">
        <w:t xml:space="preserve">, 2024, </w:t>
      </w:r>
      <w:r w:rsidR="00705A8E">
        <w:t>Randy Kaehler s</w:t>
      </w:r>
      <w:r w:rsidR="00D72A41">
        <w:t>econded.  Council approved unanimously.</w:t>
      </w:r>
      <w:r w:rsidR="00705A8E">
        <w:t xml:space="preserve">  </w:t>
      </w:r>
    </w:p>
    <w:p w14:paraId="6A558C1A" w14:textId="5399DA85" w:rsidR="0026336A" w:rsidRDefault="00705A8E" w:rsidP="0026336A">
      <w:r>
        <w:t>Randy Kaehler</w:t>
      </w:r>
      <w:r w:rsidR="0026336A">
        <w:t xml:space="preserve"> made a motion to pay the bills</w:t>
      </w:r>
      <w:r w:rsidR="009E5602">
        <w:t xml:space="preserve"> (</w:t>
      </w:r>
      <w:r>
        <w:t>5/21</w:t>
      </w:r>
      <w:r w:rsidR="00835415">
        <w:t>-</w:t>
      </w:r>
      <w:r>
        <w:t>6/3</w:t>
      </w:r>
      <w:r w:rsidR="00835415">
        <w:t>/2024</w:t>
      </w:r>
      <w:r w:rsidR="009E5602">
        <w:t>)</w:t>
      </w:r>
      <w:r w:rsidR="0026336A">
        <w:t xml:space="preserve">, </w:t>
      </w:r>
      <w:r>
        <w:t>Sandra Knott</w:t>
      </w:r>
      <w:r w:rsidR="0026336A">
        <w:t xml:space="preserve"> seconded. </w:t>
      </w:r>
      <w:r w:rsidR="0004402C">
        <w:t>C</w:t>
      </w:r>
      <w:r w:rsidR="0026336A">
        <w:t>ouncil approved unanimously.</w:t>
      </w:r>
    </w:p>
    <w:p w14:paraId="29CD9520" w14:textId="76D2F06D" w:rsidR="00835415" w:rsidRDefault="00835415" w:rsidP="0026336A">
      <w:r>
        <w:t xml:space="preserve">Pat Parish made a motion to accept the bank reconcile from </w:t>
      </w:r>
      <w:r w:rsidR="00705A8E">
        <w:t>April</w:t>
      </w:r>
      <w:r>
        <w:t xml:space="preserve"> 2024, </w:t>
      </w:r>
      <w:r w:rsidR="00705A8E">
        <w:t>Amby Wallace</w:t>
      </w:r>
      <w:r>
        <w:t xml:space="preserve"> seconded.  Council approved unanimously.</w:t>
      </w:r>
    </w:p>
    <w:p w14:paraId="14FF3A6B" w14:textId="5267173F" w:rsidR="00835415" w:rsidRDefault="00835415" w:rsidP="0026336A">
      <w:r>
        <w:t xml:space="preserve">Gary Bias told Council that he had received </w:t>
      </w:r>
      <w:r w:rsidR="00705A8E">
        <w:t>65 calls and issued 11 permits since his last meeting.  He said that he had received a couple of weed and litter complaints from residents, and he will be sending out letters to the property owners.  Gary Bias noted that he had received no updates on the annexation.</w:t>
      </w:r>
    </w:p>
    <w:p w14:paraId="6DBFBB61" w14:textId="33658BBB" w:rsidR="001D3200" w:rsidRDefault="00705A8E" w:rsidP="0026336A">
      <w:r>
        <w:t>Interim</w:t>
      </w:r>
      <w:r w:rsidR="001D3200">
        <w:t xml:space="preserve"> Fire Chief Josh Oakley</w:t>
      </w:r>
      <w:r>
        <w:t xml:space="preserve"> told Council that their engine was repaired and back in service.  </w:t>
      </w:r>
      <w:r w:rsidR="00111430">
        <w:t xml:space="preserve">He </w:t>
      </w:r>
      <w:r>
        <w:t>updated Council that they have given out 3 more applications and 1 has been returned.  Interim Fire Chief Josh Oakley presented Council the first section of completed SOGs from Chief Lee.  He asked that they review it and get any changes to him.</w:t>
      </w:r>
      <w:r w:rsidR="003E14F1">
        <w:t xml:space="preserve">  He also told Council that they had received a $2500 donation to be used for firefighter appreciation from the Jimmy Moore fund.  They plan to form a committee with as many of the local departments as possible to determine how to utilize the money.  Mayor Elaine Fagan-Moore asked if there was a deadline for notes on the SOG’s.  He said the sooner the better as they expected them to be completed by the beginning of July.  Mayor Elaine Fagan-Moore asked that Council have all comments in by June 15</w:t>
      </w:r>
      <w:r w:rsidR="003E14F1" w:rsidRPr="003E14F1">
        <w:rPr>
          <w:vertAlign w:val="superscript"/>
        </w:rPr>
        <w:t>th</w:t>
      </w:r>
      <w:r w:rsidR="003E14F1">
        <w:t>.  Mayor Elaine Fagan-Moore congratulated the Fire Department on receiving the award, and applauded Interim Fire Chief Josh Oakley for including the other local departments.</w:t>
      </w:r>
    </w:p>
    <w:p w14:paraId="61AF83AC" w14:textId="1D0E74B8" w:rsidR="001E587B" w:rsidRDefault="009E5602" w:rsidP="0026336A">
      <w:r>
        <w:lastRenderedPageBreak/>
        <w:t xml:space="preserve">Dave Scott </w:t>
      </w:r>
      <w:r w:rsidR="00472F5E">
        <w:t>told Coun</w:t>
      </w:r>
      <w:r w:rsidR="003E14F1">
        <w:t xml:space="preserve">cil that the tornado siren has shipped to the installer.  He will update everyone on an install date when he has more information.  He also noted that the </w:t>
      </w:r>
      <w:r w:rsidR="00E55A2E">
        <w:t>office and utility billing are back up and running.</w:t>
      </w:r>
    </w:p>
    <w:p w14:paraId="002D20C2" w14:textId="24641711" w:rsidR="00D169DA" w:rsidRDefault="00D169DA" w:rsidP="0026336A">
      <w:r>
        <w:t>Mayor Elaine Fagan-Moore noted that she had received calls asking about bills and how long they had to pay.  Dave Scott replied that anyone interested can come into the office and sign up for a payment plan to pay over time.</w:t>
      </w:r>
    </w:p>
    <w:p w14:paraId="52658A0C" w14:textId="3DB07229" w:rsidR="00D169DA" w:rsidRDefault="00D169DA" w:rsidP="0026336A">
      <w:r>
        <w:t>Mayor Elaine Fagan-Moore asked for an update on the dump sites. Dave Scott replied that the old school dump site has been closed by the Logan County Solid Waste District.  Pat Parish asked what the game plan was for people who were still waiting on insurance to demolish their homes.  Dave Scott replied that there was no plan in place yet for alternate dumping options.  Pat Parish asked about the remediation of the damage to the parks.  Dave Scott confirmed that the County had set aside money.  Terry Brentlinger asked about Emil Davis Park.  Dave Scott confirmed that branches could still be taken there, and that no end date for that had been given.</w:t>
      </w:r>
    </w:p>
    <w:p w14:paraId="1405DBEB" w14:textId="09684232" w:rsidR="00D169DA" w:rsidRDefault="00D169DA" w:rsidP="00D169DA">
      <w:r>
        <w:t>Mayor Elaine Fagan-Moore then provided initial reading of the following Ordinance.</w:t>
      </w:r>
    </w:p>
    <w:p w14:paraId="307132BC" w14:textId="04A5B736" w:rsidR="001E587B" w:rsidRDefault="00F45C14" w:rsidP="0026336A">
      <w:r>
        <w:t>ORDINANCE 2024-</w:t>
      </w:r>
      <w:r w:rsidR="00D169DA">
        <w:t>20 1</w:t>
      </w:r>
      <w:r w:rsidR="00D169DA" w:rsidRPr="00D169DA">
        <w:rPr>
          <w:vertAlign w:val="superscript"/>
        </w:rPr>
        <w:t>st</w:t>
      </w:r>
      <w:r w:rsidR="00D169DA">
        <w:t xml:space="preserve"> Reading</w:t>
      </w:r>
    </w:p>
    <w:p w14:paraId="647240FF" w14:textId="5A34811C" w:rsidR="00D169DA" w:rsidRDefault="00D169DA" w:rsidP="0026336A">
      <w:r>
        <w:t>AN ORDINANCE APPROVING THE PHASE 4 PLAT MAPS OF WOODLAND PARK ESTATES, ACCEPT</w:t>
      </w:r>
      <w:r w:rsidR="002838D6">
        <w:t>ING</w:t>
      </w:r>
      <w:r>
        <w:t xml:space="preserve"> AND AUTHORIZING VILLAGE OFFICERS TO EXECUTE ANY AND ALL PLATS AND OTHER DOCUMENTS NECESSARY TO PROPERLY FILE SAID PLATS</w:t>
      </w:r>
    </w:p>
    <w:p w14:paraId="49B5D9A5" w14:textId="086B95B0" w:rsidR="00D169DA" w:rsidRDefault="00D169DA" w:rsidP="0026336A">
      <w:r>
        <w:t xml:space="preserve">Pat Parish made a motion to pass the first reading of Ordinance 2024-20, Randy Kaehler seconded.  Amby Wallace abstained.  Terry Brentlinger, </w:t>
      </w:r>
      <w:r w:rsidR="000038E0">
        <w:t xml:space="preserve">Sandra Knott, Pat Parish and Randy Kaehler voted yes, </w:t>
      </w:r>
      <w:r w:rsidR="002838D6">
        <w:t xml:space="preserve">the </w:t>
      </w:r>
      <w:r w:rsidR="000038E0">
        <w:t>motion passed.</w:t>
      </w:r>
    </w:p>
    <w:p w14:paraId="3D948768" w14:textId="4FAEBBF1" w:rsidR="000038E0" w:rsidRDefault="00CA3BB8" w:rsidP="0026336A">
      <w:r>
        <w:t xml:space="preserve">Pat Parish said that he had been hearing concerns from people and businesses about the </w:t>
      </w:r>
      <w:r w:rsidR="002838D6">
        <w:t>Village’s</w:t>
      </w:r>
      <w:r>
        <w:t xml:space="preserve"> plan</w:t>
      </w:r>
      <w:r w:rsidR="002838D6">
        <w:t>s</w:t>
      </w:r>
      <w:r>
        <w:t xml:space="preserve"> moving forward.</w:t>
      </w:r>
    </w:p>
    <w:p w14:paraId="7BD864AB" w14:textId="6FADED06" w:rsidR="00CA3BB8" w:rsidRDefault="00CA3BB8" w:rsidP="0026336A">
      <w:r>
        <w:t>Mayor Elaine Fagan-Moore noted that Deborah McDonnell was posting information on the Village’s website as it was received.</w:t>
      </w:r>
    </w:p>
    <w:p w14:paraId="7E6AEC1F" w14:textId="7D2B7535" w:rsidR="00CA3BB8" w:rsidRDefault="00CA3BB8" w:rsidP="0026336A">
      <w:r>
        <w:t>Dave Scott said that he would like to call a special Council Meeting/work session next week to talk about engineers for the new Village Municipal Offices.</w:t>
      </w:r>
    </w:p>
    <w:p w14:paraId="073C5CF5" w14:textId="3756ED92" w:rsidR="00CA3BB8" w:rsidRDefault="00CA3BB8" w:rsidP="0026336A">
      <w:r>
        <w:t>Mayor Elaine Fagan-Moore asked Pat Parish what specific concerns he had heard.  Pat Parish answered that people want to know that we’ll be here and be ok.  He added that they were concerned that developers will buy everything up and there will be no homes left for locals.  They noted this will also require discussion with Zoning.</w:t>
      </w:r>
    </w:p>
    <w:p w14:paraId="64E61255" w14:textId="39F9CCF1" w:rsidR="000038E0" w:rsidRDefault="00CA3BB8" w:rsidP="0026336A">
      <w:r>
        <w:t>Amby Wallace noted that the paperwork for 5K at the Lake had been turned in and needed approval.  Pat Parish made a motion to approve the paperwork and allow the 5K to proceed, Randy Kaehler seconded.  Council approved unanimously.</w:t>
      </w:r>
    </w:p>
    <w:p w14:paraId="3F381D6E" w14:textId="640E4E02" w:rsidR="00637C20" w:rsidRDefault="00637C20" w:rsidP="0026336A">
      <w:r>
        <w:t>Pat Parish wanted to thank the Village and its employees for their help with the Memorial Day Parade.</w:t>
      </w:r>
    </w:p>
    <w:p w14:paraId="13D37E4B" w14:textId="6C587411" w:rsidR="00637C20" w:rsidRDefault="00637C20" w:rsidP="0026336A">
      <w:r>
        <w:t>Mayor Elaine Fagan-Moore then opened the floor to guests.</w:t>
      </w:r>
    </w:p>
    <w:p w14:paraId="1869A391" w14:textId="0B5AA521" w:rsidR="00637C20" w:rsidRDefault="00637C20" w:rsidP="0026336A">
      <w:r>
        <w:lastRenderedPageBreak/>
        <w:t>Guests Michael and Michelle Brumfield were asking Council about a vacation request they had brought to Council before.  They noted that there had been changes in ownership of a parcel, and the vacation would no longer cause anyone to be landlocked.  They presented signatures from all affected owners approving the vacation.  Terry Brentlinger and Gary Bias noted that we would have our Solicitor draft the legislation to allow the vacation for the next meeting.</w:t>
      </w:r>
    </w:p>
    <w:p w14:paraId="341864BA" w14:textId="6DFA35A7" w:rsidR="00637C20" w:rsidRDefault="00637C20" w:rsidP="0026336A">
      <w:r>
        <w:t xml:space="preserve">Guest Traci Snyder-Gentis asked for an update on the Fire </w:t>
      </w:r>
      <w:r w:rsidR="004D4B76">
        <w:t xml:space="preserve">Department </w:t>
      </w:r>
      <w:r>
        <w:t xml:space="preserve">Fundraiser money that had been collected.  Interim Fire Chief Josh Oakley noted that this was a fundraiser </w:t>
      </w:r>
      <w:r w:rsidR="0015223F">
        <w:t xml:space="preserve">held by </w:t>
      </w:r>
      <w:r>
        <w:t>the Fireman’s Club, not the Village of Lakeview or the Fire Department.  He updated that approximately $715 had been raised and they were planning to distribute it to 3-4 families.  He said that they should have the final information out in about a week.  They had a list of people they were working through to see who still needed assistance.  He stated that they would be releasing the information as soon as it was finalized.</w:t>
      </w:r>
    </w:p>
    <w:p w14:paraId="4E56154B" w14:textId="3EC6B7BE" w:rsidR="00400118" w:rsidRDefault="00637C20" w:rsidP="0026336A">
      <w:r>
        <w:t xml:space="preserve">Guest Ella Shoffstall wanted an update on the Village Tornado Relief Fund.  She stated that Traci had suggested helping people in need with Utility bills.   The Council has not made a final decision for the funds, but agree this is a good suggestion and is </w:t>
      </w:r>
      <w:r w:rsidR="0015223F">
        <w:t>being considered</w:t>
      </w:r>
      <w:r>
        <w:t>.  She then asked who was doing Facebook because people were mad that they couldn’t comment.  Mayor Elaine Fagan-Moore answered that the comments had been turned off for a while, but then were on when we switched admins before they were turned off again.</w:t>
      </w:r>
      <w:r w:rsidR="00400118">
        <w:t xml:space="preserve">  She added that Deborah McDonnell would be focusing on presenting all information on the Village of Lakeview’s website and that there would be no active Facebook account at this time.  Ella Shoffstall also said that people had been leaving voicemail and email messages and not getting replies.  (There is a delay in reply time where the tornado has caused an influx of communication such as Zoning and Floodplain.  Everyone is working to replay as quickly as possible.)  She also said that Pat Parish confirmed one of the issues, that the dump site was closed.  She told Council that people are being charged $1000 a load for dumpsters to be taken to the landfill.  Pat Parish suggested that people contact the Logan County Commissioners about possible options, and the issue with residents being over charged.  Pat Parish noted that Logan County Solid Waste Department was in charge of the dumping sites, and that they fall under the Logan County Commissioners.</w:t>
      </w:r>
    </w:p>
    <w:p w14:paraId="673AC842" w14:textId="180AB4EA" w:rsidR="00400118" w:rsidRDefault="00400118" w:rsidP="0026336A">
      <w:r>
        <w:t>Guest Joshua Lee asked if the $2500 award would also include firefighters who helped with the disaster but were no longer with the department.  Interim Chief Josh Oakley noted that most of th</w:t>
      </w:r>
      <w:r w:rsidR="0015223F">
        <w:t xml:space="preserve">ose </w:t>
      </w:r>
      <w:r>
        <w:t xml:space="preserve">members had joined other local departments, and yes, they were looking to include everyone.  He also asked Zoning Officer Gary Bias if he could waive fines for people who had their homes demolished without a permit, as many didn’t know they couldn’t, and volunteers offered </w:t>
      </w:r>
      <w:r w:rsidR="0015223F">
        <w:t>in</w:t>
      </w:r>
      <w:r>
        <w:t xml:space="preserve"> many cases.  Pat Parish noted that there is a cost to the Village when meters are destroyed or not returned when properties are demolished.  Gary Bias replied that no fines had been issued and that they were not actively looking to cite people.  Pat Parish added that fees/fines would likely be waived unless there was malicious destruction of Village property.  Guest Joshua Lee</w:t>
      </w:r>
      <w:r w:rsidR="0088292A">
        <w:t xml:space="preserve"> said he also had concerns about developers taking over the area and causing there to be no low-income housing.  He stated that Yellow Springs had banned short term rentals.  He said that the Village should ban short term rentals, especially since a hotel was going into Russells Point.  Gary Bias asked if the Yellow Springs ban was permanent or temporary</w:t>
      </w:r>
      <w:r w:rsidR="0015223F">
        <w:t>,</w:t>
      </w:r>
      <w:r w:rsidR="0088292A">
        <w:t xml:space="preserve"> because as far as he was aware that was not possible.  He noted that something like that would require legal work and research into what Yellow Springs had done.  Terry Brentlinger noted that it was a Catch 22 since this was a resort area and a lot of business and income for </w:t>
      </w:r>
      <w:bookmarkStart w:id="0" w:name="_GoBack"/>
      <w:bookmarkEnd w:id="0"/>
      <w:r w:rsidR="0088292A">
        <w:t xml:space="preserve">businesses came from tourists and part time residents.  Pat Parish asked if Joshua Lee had copies of the Yellow Springs legislation, or more </w:t>
      </w:r>
      <w:r w:rsidR="0088292A">
        <w:lastRenderedPageBreak/>
        <w:t>information.  Joshua Lee replied that he did not, he saw it in a newspaper.  Gary Bias noted that he would look into the Yellow Springs case.</w:t>
      </w:r>
    </w:p>
    <w:p w14:paraId="296768D1" w14:textId="60F82945" w:rsidR="003B5C33" w:rsidRDefault="0088292A" w:rsidP="003B5C33">
      <w:r>
        <w:t>Randy Kaehler</w:t>
      </w:r>
      <w:r w:rsidR="00E92AB6">
        <w:t xml:space="preserve"> made a motion to adjourn, </w:t>
      </w:r>
      <w:r>
        <w:t>Pat Parish</w:t>
      </w:r>
      <w:r w:rsidR="00931E1F">
        <w:t xml:space="preserve"> </w:t>
      </w:r>
      <w:r w:rsidR="00E92AB6">
        <w:t>seconded</w:t>
      </w:r>
      <w:r w:rsidR="00DE6C28">
        <w:t>.  C</w:t>
      </w:r>
      <w:r w:rsidR="00E92AB6">
        <w:t>ouncil approved unanimously.</w:t>
      </w:r>
    </w:p>
    <w:p w14:paraId="41574933" w14:textId="0982F358" w:rsidR="003F52B4" w:rsidRPr="0026336A" w:rsidRDefault="00E92AB6" w:rsidP="0026336A">
      <w:r>
        <w:t>The next council meeting will be</w:t>
      </w:r>
      <w:r w:rsidR="000038E0">
        <w:t xml:space="preserve"> Monday,</w:t>
      </w:r>
      <w:r>
        <w:t xml:space="preserve"> </w:t>
      </w:r>
      <w:r w:rsidR="000038E0" w:rsidRPr="000038E0">
        <w:rPr>
          <w:bCs/>
        </w:rPr>
        <w:t>June 17</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B323" w14:textId="77777777" w:rsidR="000312E2" w:rsidRDefault="000312E2" w:rsidP="00E92AB6">
      <w:pPr>
        <w:spacing w:after="0" w:line="240" w:lineRule="auto"/>
      </w:pPr>
      <w:r>
        <w:separator/>
      </w:r>
    </w:p>
  </w:endnote>
  <w:endnote w:type="continuationSeparator" w:id="0">
    <w:p w14:paraId="01C72966" w14:textId="77777777" w:rsidR="000312E2" w:rsidRDefault="000312E2"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996F" w14:textId="77777777" w:rsidR="000312E2" w:rsidRDefault="000312E2" w:rsidP="00E92AB6">
      <w:pPr>
        <w:spacing w:after="0" w:line="240" w:lineRule="auto"/>
      </w:pPr>
      <w:r>
        <w:separator/>
      </w:r>
    </w:p>
  </w:footnote>
  <w:footnote w:type="continuationSeparator" w:id="0">
    <w:p w14:paraId="7F1AA610" w14:textId="77777777" w:rsidR="000312E2" w:rsidRDefault="000312E2"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243BB"/>
    <w:rsid w:val="000244EC"/>
    <w:rsid w:val="000312E2"/>
    <w:rsid w:val="00033557"/>
    <w:rsid w:val="0004402C"/>
    <w:rsid w:val="000541AA"/>
    <w:rsid w:val="000805DA"/>
    <w:rsid w:val="00111430"/>
    <w:rsid w:val="00113305"/>
    <w:rsid w:val="00116D6E"/>
    <w:rsid w:val="0015223F"/>
    <w:rsid w:val="00166EA2"/>
    <w:rsid w:val="00194D88"/>
    <w:rsid w:val="0019749D"/>
    <w:rsid w:val="001B4E7A"/>
    <w:rsid w:val="001D3200"/>
    <w:rsid w:val="001E587B"/>
    <w:rsid w:val="00201460"/>
    <w:rsid w:val="00217BD4"/>
    <w:rsid w:val="002226B2"/>
    <w:rsid w:val="00250995"/>
    <w:rsid w:val="0026336A"/>
    <w:rsid w:val="002838D6"/>
    <w:rsid w:val="002A4597"/>
    <w:rsid w:val="002C5553"/>
    <w:rsid w:val="00322401"/>
    <w:rsid w:val="003834AB"/>
    <w:rsid w:val="003B17B3"/>
    <w:rsid w:val="003B5C33"/>
    <w:rsid w:val="003E14F1"/>
    <w:rsid w:val="003F52B4"/>
    <w:rsid w:val="00400118"/>
    <w:rsid w:val="00472F5E"/>
    <w:rsid w:val="0048253D"/>
    <w:rsid w:val="004956E1"/>
    <w:rsid w:val="00497D4C"/>
    <w:rsid w:val="004C5A7B"/>
    <w:rsid w:val="004C74B3"/>
    <w:rsid w:val="004D4981"/>
    <w:rsid w:val="004D4B76"/>
    <w:rsid w:val="004D6ECB"/>
    <w:rsid w:val="005136A9"/>
    <w:rsid w:val="00531F90"/>
    <w:rsid w:val="00565A4B"/>
    <w:rsid w:val="005B0FB0"/>
    <w:rsid w:val="005F6B0E"/>
    <w:rsid w:val="00637C20"/>
    <w:rsid w:val="00641661"/>
    <w:rsid w:val="00705A8E"/>
    <w:rsid w:val="007266E8"/>
    <w:rsid w:val="007441A6"/>
    <w:rsid w:val="00745593"/>
    <w:rsid w:val="0074777A"/>
    <w:rsid w:val="00786D8F"/>
    <w:rsid w:val="007937F3"/>
    <w:rsid w:val="007B3793"/>
    <w:rsid w:val="007E6626"/>
    <w:rsid w:val="00802BBB"/>
    <w:rsid w:val="00835415"/>
    <w:rsid w:val="008458E2"/>
    <w:rsid w:val="00866594"/>
    <w:rsid w:val="0088292A"/>
    <w:rsid w:val="008B2A38"/>
    <w:rsid w:val="008B69CD"/>
    <w:rsid w:val="008D7E4A"/>
    <w:rsid w:val="00931E1F"/>
    <w:rsid w:val="00967328"/>
    <w:rsid w:val="00997904"/>
    <w:rsid w:val="009B4B69"/>
    <w:rsid w:val="009C7353"/>
    <w:rsid w:val="009C773F"/>
    <w:rsid w:val="009E5602"/>
    <w:rsid w:val="00A04F2C"/>
    <w:rsid w:val="00A35573"/>
    <w:rsid w:val="00A37D5F"/>
    <w:rsid w:val="00A413FD"/>
    <w:rsid w:val="00A608B9"/>
    <w:rsid w:val="00A81666"/>
    <w:rsid w:val="00A90FB9"/>
    <w:rsid w:val="00AB1648"/>
    <w:rsid w:val="00AB63E7"/>
    <w:rsid w:val="00AC378C"/>
    <w:rsid w:val="00AD1AEA"/>
    <w:rsid w:val="00B07F4E"/>
    <w:rsid w:val="00B220B5"/>
    <w:rsid w:val="00B248FA"/>
    <w:rsid w:val="00B30F3E"/>
    <w:rsid w:val="00B378B6"/>
    <w:rsid w:val="00B6300A"/>
    <w:rsid w:val="00B75951"/>
    <w:rsid w:val="00B81596"/>
    <w:rsid w:val="00C25585"/>
    <w:rsid w:val="00C255F9"/>
    <w:rsid w:val="00C25F66"/>
    <w:rsid w:val="00C32D40"/>
    <w:rsid w:val="00C34DC2"/>
    <w:rsid w:val="00C72FEB"/>
    <w:rsid w:val="00C941DD"/>
    <w:rsid w:val="00CA3BB8"/>
    <w:rsid w:val="00D07FFA"/>
    <w:rsid w:val="00D169DA"/>
    <w:rsid w:val="00D23B19"/>
    <w:rsid w:val="00D72A41"/>
    <w:rsid w:val="00DB4D19"/>
    <w:rsid w:val="00DB60AA"/>
    <w:rsid w:val="00DC3CD9"/>
    <w:rsid w:val="00DD1AFB"/>
    <w:rsid w:val="00DE6C28"/>
    <w:rsid w:val="00E53657"/>
    <w:rsid w:val="00E53C1F"/>
    <w:rsid w:val="00E55A2E"/>
    <w:rsid w:val="00E92602"/>
    <w:rsid w:val="00E92AB6"/>
    <w:rsid w:val="00EE1A22"/>
    <w:rsid w:val="00EE47AF"/>
    <w:rsid w:val="00F101A3"/>
    <w:rsid w:val="00F23DC1"/>
    <w:rsid w:val="00F23F3D"/>
    <w:rsid w:val="00F36775"/>
    <w:rsid w:val="00F45C14"/>
    <w:rsid w:val="00FB6CD9"/>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8</cp:revision>
  <cp:lastPrinted>2024-05-06T16:51:00Z</cp:lastPrinted>
  <dcterms:created xsi:type="dcterms:W3CDTF">2024-06-13T16:11:00Z</dcterms:created>
  <dcterms:modified xsi:type="dcterms:W3CDTF">2024-06-17T15:27:00Z</dcterms:modified>
</cp:coreProperties>
</file>